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90" w:rsidRDefault="007C1CA0">
      <w:pPr>
        <w:jc w:val="center"/>
      </w:pPr>
      <w:bookmarkStart w:id="0" w:name="_GoBack"/>
      <w:bookmarkEnd w:id="0"/>
      <w:r>
        <w:t>Leach Public Library Board Monthly Meeting</w:t>
      </w:r>
    </w:p>
    <w:p w:rsidR="00E93090" w:rsidRDefault="007C1CA0">
      <w:pPr>
        <w:jc w:val="center"/>
      </w:pPr>
      <w:r>
        <w:t>Thursday, October 27, 202</w:t>
      </w:r>
    </w:p>
    <w:p w:rsidR="00E93090" w:rsidRDefault="00E93090">
      <w:pPr>
        <w:jc w:val="center"/>
      </w:pPr>
    </w:p>
    <w:p w:rsidR="00E93090" w:rsidRDefault="00E93090">
      <w:pPr>
        <w:jc w:val="center"/>
      </w:pPr>
    </w:p>
    <w:p w:rsidR="00E93090" w:rsidRDefault="007C1CA0">
      <w:r>
        <w:t>Present:  Barb Mohs, Kelly McNary, Judy Oren, Jeanette Plummer, Deb Loberg</w:t>
      </w:r>
    </w:p>
    <w:p w:rsidR="00E93090" w:rsidRDefault="007C1CA0">
      <w:r>
        <w:t>Also Present:  Melissa Bakken</w:t>
      </w:r>
    </w:p>
    <w:p w:rsidR="00E93090" w:rsidRDefault="007C1CA0">
      <w:r>
        <w:t>Library Board President Mohs convened the meeting at 3:59</w:t>
      </w:r>
    </w:p>
    <w:p w:rsidR="00E93090" w:rsidRDefault="00E93090"/>
    <w:p w:rsidR="00E93090" w:rsidRDefault="007C1CA0">
      <w:r>
        <w:t xml:space="preserve">Conflicts of </w:t>
      </w:r>
      <w:r>
        <w:t>Interest:  None declared</w:t>
      </w:r>
    </w:p>
    <w:p w:rsidR="00E93090" w:rsidRDefault="00E93090"/>
    <w:p w:rsidR="00E93090" w:rsidRDefault="007C1CA0">
      <w:r>
        <w:t>Additions to the Agenda:  Written request for use of library property</w:t>
      </w:r>
    </w:p>
    <w:p w:rsidR="00E93090" w:rsidRDefault="00E93090"/>
    <w:p w:rsidR="00E93090" w:rsidRDefault="007C1CA0">
      <w:r>
        <w:t xml:space="preserve">Friends of the Library:  </w:t>
      </w:r>
    </w:p>
    <w:p w:rsidR="00E93090" w:rsidRDefault="007C1CA0">
      <w:r>
        <w:t>Chocolate Day and the Book Sale were held on October 13, 2022.  The event was successful.  The final  profits will be tallied and rep</w:t>
      </w:r>
      <w:r>
        <w:t xml:space="preserve">orted at the next meeting.  The Valley Lake Boys Home assisted with the transporting of books up and down the stairs.  The next FOTL meeting will be held November 9, at 10:00 am at the library. </w:t>
      </w:r>
    </w:p>
    <w:p w:rsidR="00E93090" w:rsidRDefault="00E93090"/>
    <w:p w:rsidR="00E93090" w:rsidRDefault="007C1CA0">
      <w:r>
        <w:t xml:space="preserve">Physical Plant:  </w:t>
      </w:r>
    </w:p>
    <w:p w:rsidR="00E93090" w:rsidRDefault="007C1CA0">
      <w:r>
        <w:t>The flag pole rope broke.  The rope and th</w:t>
      </w:r>
      <w:r>
        <w:t>e flags were replaced.  The boiler was inspected on Tuesday, October 18, 2022.  It was deemed to be in good working order.  The boiler has not been turned on yet this fall.  The library is still heating with the mini splits.</w:t>
      </w:r>
    </w:p>
    <w:p w:rsidR="00E93090" w:rsidRDefault="00E93090"/>
    <w:p w:rsidR="00E93090" w:rsidRDefault="007C1CA0">
      <w:r>
        <w:t>Library Operations:</w:t>
      </w:r>
    </w:p>
    <w:p w:rsidR="00E93090" w:rsidRDefault="007C1CA0">
      <w:r>
        <w:t>The Septem</w:t>
      </w:r>
      <w:r>
        <w:t>ber Monthly Report and Monthly Bills were reviewed.  The children’s programming has been poorly attended.  This may be due to the library outreach.  The adult programming has been well attended.</w:t>
      </w:r>
    </w:p>
    <w:p w:rsidR="00E93090" w:rsidRDefault="00E93090"/>
    <w:p w:rsidR="00E93090" w:rsidRDefault="007C1CA0">
      <w:r>
        <w:t>Old Business:</w:t>
      </w:r>
    </w:p>
    <w:p w:rsidR="00E93090" w:rsidRDefault="007C1CA0">
      <w:r>
        <w:t>There is no new information regarding the diag</w:t>
      </w:r>
      <w:r>
        <w:t>onal parking along 2</w:t>
      </w:r>
      <w:r>
        <w:rPr>
          <w:vertAlign w:val="superscript"/>
        </w:rPr>
        <w:t>nd</w:t>
      </w:r>
      <w:r>
        <w:t xml:space="preserve"> Avenue.  Possible ideas on how to make Story Stroll permanent included giving the project to an Eagle Scout.  Will continue to explore this and other options.  Rachel has not heard any current decisions on the Midcontinent Grant nor </w:t>
      </w:r>
      <w:r>
        <w:t xml:space="preserve">the Richland-Wilkin Endowment Fund.  </w:t>
      </w:r>
    </w:p>
    <w:p w:rsidR="00E93090" w:rsidRDefault="00E93090"/>
    <w:p w:rsidR="00E93090" w:rsidRDefault="007C1CA0">
      <w:r>
        <w:t>New Business:</w:t>
      </w:r>
    </w:p>
    <w:p w:rsidR="00E93090" w:rsidRDefault="007C1CA0">
      <w:r>
        <w:t xml:space="preserve">A bid for new computers was obtained from Digital Guru. A bid was also requested from NRG from Bismarck.  Job descriptions for the Library Assistant and the Library Associate were reviewed and approved. </w:t>
      </w:r>
      <w:r>
        <w:t xml:space="preserve"> The board reviewed a request to use the library property during an upcoming wedding.  The board recommended that City Hall and the Police Chief be consulted.</w:t>
      </w:r>
    </w:p>
    <w:p w:rsidR="00E93090" w:rsidRDefault="00E93090"/>
    <w:p w:rsidR="00E93090" w:rsidRDefault="007C1CA0">
      <w:r>
        <w:t>Meeting adjouned at 4:33.</w:t>
      </w:r>
    </w:p>
    <w:p w:rsidR="00E93090" w:rsidRDefault="00E93090"/>
    <w:p w:rsidR="00E93090" w:rsidRDefault="007C1CA0">
      <w:pPr>
        <w:jc w:val="center"/>
      </w:pPr>
      <w:r>
        <w:t>** The next meeting will be Thursday, November 17, 2022 at 4:00. Date</w:t>
      </w:r>
      <w:r>
        <w:t xml:space="preserve"> change due to holiday.</w:t>
      </w:r>
    </w:p>
    <w:sectPr w:rsidR="00E93090">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autoHyphenation/>
  <w:characterSpacingControl w:val="doNotCompress"/>
  <w:compat>
    <w:useFELayout/>
    <w:compatSetting w:name="compatibilityMode" w:uri="http://schemas.microsoft.com/office/word" w:val="14"/>
  </w:compat>
  <w:rsids>
    <w:rsidRoot w:val="00E93090"/>
    <w:rsid w:val="007C1CA0"/>
    <w:rsid w:val="00E9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2022-10-29T13:26:00Z</cp:lastPrinted>
  <dcterms:created xsi:type="dcterms:W3CDTF">2022-11-14T15:40:00Z</dcterms:created>
  <dcterms:modified xsi:type="dcterms:W3CDTF">2022-11-14T15:40:00Z</dcterms:modified>
  <dc:language>en-US</dc:language>
</cp:coreProperties>
</file>